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94917" w14:textId="77777777" w:rsidR="00A1079D" w:rsidRPr="00500D9B" w:rsidRDefault="00A1079D" w:rsidP="00A1079D">
      <w:pPr>
        <w:pStyle w:val="NormalWeb"/>
        <w:spacing w:before="0" w:beforeAutospacing="0" w:after="240" w:afterAutospacing="0"/>
        <w:rPr>
          <w:rFonts w:asciiTheme="minorHAnsi" w:hAnsiTheme="minorHAnsi" w:cstheme="minorHAnsi"/>
          <w:color w:val="000000"/>
        </w:rPr>
      </w:pPr>
      <w:r w:rsidRPr="00500D9B">
        <w:rPr>
          <w:rFonts w:asciiTheme="minorHAnsi" w:hAnsiTheme="minorHAnsi" w:cstheme="minorHAnsi"/>
          <w:color w:val="000000"/>
        </w:rPr>
        <w:t>Hello,</w:t>
      </w:r>
    </w:p>
    <w:p w14:paraId="5575E978" w14:textId="77777777" w:rsidR="00A1079D" w:rsidRPr="00500D9B" w:rsidRDefault="00A1079D" w:rsidP="00A1079D">
      <w:pPr>
        <w:pStyle w:val="NormalWeb"/>
        <w:spacing w:before="0" w:beforeAutospacing="0" w:after="240" w:afterAutospacing="0"/>
        <w:rPr>
          <w:rFonts w:asciiTheme="minorHAnsi" w:hAnsiTheme="minorHAnsi" w:cstheme="minorHAnsi"/>
          <w:color w:val="000000"/>
        </w:rPr>
      </w:pPr>
      <w:r w:rsidRPr="00500D9B">
        <w:rPr>
          <w:rFonts w:asciiTheme="minorHAnsi" w:hAnsiTheme="minorHAnsi" w:cstheme="minorHAnsi"/>
          <w:color w:val="000000"/>
        </w:rPr>
        <w:t xml:space="preserve">Our close date is fast approaching, as the Settlement Agent on the transaction we want to </w:t>
      </w:r>
      <w:proofErr w:type="gramStart"/>
      <w:r w:rsidRPr="00500D9B">
        <w:rPr>
          <w:rFonts w:asciiTheme="minorHAnsi" w:hAnsiTheme="minorHAnsi" w:cstheme="minorHAnsi"/>
          <w:color w:val="000000"/>
        </w:rPr>
        <w:t>partner</w:t>
      </w:r>
      <w:proofErr w:type="gramEnd"/>
      <w:r w:rsidRPr="00500D9B">
        <w:rPr>
          <w:rFonts w:asciiTheme="minorHAnsi" w:hAnsiTheme="minorHAnsi" w:cstheme="minorHAnsi"/>
          <w:color w:val="000000"/>
        </w:rPr>
        <w:t xml:space="preserve"> with you to provide a fantastic home buying experience for the client. </w:t>
      </w:r>
    </w:p>
    <w:p w14:paraId="278A9303" w14:textId="77777777" w:rsidR="00500D9B" w:rsidRPr="00500D9B" w:rsidRDefault="00500D9B" w:rsidP="00500D9B">
      <w:pPr>
        <w:spacing w:after="0" w:line="240" w:lineRule="auto"/>
        <w:rPr>
          <w:rFonts w:eastAsia="Times New Roman" w:cstheme="minorHAnsi"/>
          <w:color w:val="000000"/>
          <w:sz w:val="24"/>
          <w:szCs w:val="24"/>
        </w:rPr>
      </w:pPr>
      <w:r w:rsidRPr="00500D9B">
        <w:rPr>
          <w:rFonts w:eastAsia="Times New Roman" w:cstheme="minorHAnsi"/>
          <w:color w:val="000000"/>
          <w:sz w:val="24"/>
          <w:szCs w:val="24"/>
        </w:rPr>
        <w:t>Currently, we are showing the following:</w:t>
      </w:r>
    </w:p>
    <w:p w14:paraId="0A369B95" w14:textId="77777777" w:rsidR="00500D9B" w:rsidRPr="00500D9B" w:rsidRDefault="00500D9B" w:rsidP="00500D9B">
      <w:pPr>
        <w:spacing w:after="0" w:line="240" w:lineRule="auto"/>
        <w:rPr>
          <w:rFonts w:eastAsia="Times New Roman" w:cstheme="minorHAnsi"/>
          <w:color w:val="000000"/>
          <w:sz w:val="24"/>
          <w:szCs w:val="24"/>
        </w:rPr>
      </w:pPr>
      <w:r w:rsidRPr="00500D9B">
        <w:rPr>
          <w:rFonts w:eastAsia="Times New Roman" w:cstheme="minorHAnsi"/>
          <w:color w:val="000000"/>
          <w:sz w:val="24"/>
          <w:szCs w:val="24"/>
        </w:rPr>
        <w:t> </w:t>
      </w:r>
    </w:p>
    <w:p w14:paraId="6BFB4D29" w14:textId="77777777" w:rsidR="00500D9B" w:rsidRPr="00500D9B" w:rsidRDefault="00500D9B" w:rsidP="00500D9B">
      <w:pPr>
        <w:numPr>
          <w:ilvl w:val="0"/>
          <w:numId w:val="1"/>
        </w:numPr>
        <w:spacing w:after="0" w:line="240" w:lineRule="auto"/>
        <w:rPr>
          <w:rFonts w:eastAsia="Times New Roman" w:cstheme="minorHAnsi"/>
          <w:color w:val="000000"/>
          <w:sz w:val="24"/>
          <w:szCs w:val="24"/>
        </w:rPr>
      </w:pPr>
      <w:r w:rsidRPr="00500D9B">
        <w:rPr>
          <w:rFonts w:eastAsia="Times New Roman" w:cstheme="minorHAnsi"/>
          <w:color w:val="000000"/>
          <w:sz w:val="24"/>
          <w:szCs w:val="24"/>
        </w:rPr>
        <w:t>Sales price of $_________ with $______ deposited in earnest money</w:t>
      </w:r>
    </w:p>
    <w:p w14:paraId="22CC1A47" w14:textId="77777777" w:rsidR="00500D9B" w:rsidRPr="00500D9B" w:rsidRDefault="00500D9B" w:rsidP="00500D9B">
      <w:pPr>
        <w:numPr>
          <w:ilvl w:val="0"/>
          <w:numId w:val="1"/>
        </w:numPr>
        <w:spacing w:after="0" w:line="240" w:lineRule="auto"/>
        <w:rPr>
          <w:rFonts w:eastAsia="Times New Roman" w:cstheme="minorHAnsi"/>
          <w:b/>
          <w:color w:val="000000"/>
          <w:sz w:val="24"/>
          <w:szCs w:val="24"/>
        </w:rPr>
      </w:pPr>
      <w:r w:rsidRPr="00500D9B">
        <w:rPr>
          <w:rFonts w:eastAsia="Times New Roman" w:cstheme="minorHAnsi"/>
          <w:b/>
          <w:color w:val="000000"/>
          <w:sz w:val="24"/>
          <w:szCs w:val="24"/>
        </w:rPr>
        <w:t>Home Warranty provided by ___________</w:t>
      </w:r>
    </w:p>
    <w:p w14:paraId="0B18DD5A" w14:textId="77777777" w:rsidR="00500D9B" w:rsidRPr="00500D9B" w:rsidRDefault="00500D9B" w:rsidP="00500D9B">
      <w:pPr>
        <w:numPr>
          <w:ilvl w:val="0"/>
          <w:numId w:val="1"/>
        </w:numPr>
        <w:spacing w:after="0" w:line="240" w:lineRule="auto"/>
        <w:rPr>
          <w:rFonts w:eastAsia="Times New Roman" w:cstheme="minorHAnsi"/>
          <w:color w:val="000000"/>
          <w:sz w:val="24"/>
          <w:szCs w:val="24"/>
        </w:rPr>
      </w:pPr>
      <w:r w:rsidRPr="00500D9B">
        <w:rPr>
          <w:rFonts w:eastAsia="Times New Roman" w:cstheme="minorHAnsi"/>
          <w:color w:val="000000"/>
          <w:sz w:val="24"/>
          <w:szCs w:val="24"/>
        </w:rPr>
        <w:t>Closing Cost Credit to ___________ for $___________</w:t>
      </w:r>
    </w:p>
    <w:p w14:paraId="53F08B14" w14:textId="77777777" w:rsidR="00500D9B" w:rsidRPr="00500D9B" w:rsidRDefault="00500D9B" w:rsidP="00500D9B">
      <w:pPr>
        <w:numPr>
          <w:ilvl w:val="0"/>
          <w:numId w:val="1"/>
        </w:numPr>
        <w:spacing w:after="0" w:line="240" w:lineRule="auto"/>
        <w:rPr>
          <w:rFonts w:eastAsia="Times New Roman" w:cstheme="minorHAnsi"/>
          <w:color w:val="000000"/>
          <w:sz w:val="24"/>
          <w:szCs w:val="24"/>
        </w:rPr>
      </w:pPr>
      <w:r w:rsidRPr="00500D9B">
        <w:rPr>
          <w:rFonts w:eastAsia="Times New Roman" w:cstheme="minorHAnsi"/>
          <w:color w:val="000000"/>
          <w:sz w:val="24"/>
          <w:szCs w:val="24"/>
        </w:rPr>
        <w:t>Addendums to contract: _____________</w:t>
      </w:r>
    </w:p>
    <w:p w14:paraId="4E145FBF" w14:textId="77777777" w:rsidR="00500D9B" w:rsidRPr="00500D9B" w:rsidRDefault="00500D9B" w:rsidP="00500D9B">
      <w:pPr>
        <w:spacing w:after="0" w:line="240" w:lineRule="auto"/>
        <w:rPr>
          <w:rFonts w:eastAsia="Times New Roman" w:cstheme="minorHAnsi"/>
          <w:color w:val="000000"/>
          <w:sz w:val="24"/>
          <w:szCs w:val="24"/>
        </w:rPr>
      </w:pPr>
      <w:r w:rsidRPr="00500D9B">
        <w:rPr>
          <w:rFonts w:eastAsia="Times New Roman" w:cstheme="minorHAnsi"/>
          <w:color w:val="000000"/>
          <w:sz w:val="24"/>
          <w:szCs w:val="24"/>
        </w:rPr>
        <w:t> </w:t>
      </w:r>
    </w:p>
    <w:p w14:paraId="7EAA0849" w14:textId="77777777" w:rsidR="00500D9B" w:rsidRPr="00500D9B" w:rsidRDefault="00500D9B" w:rsidP="00500D9B">
      <w:pPr>
        <w:spacing w:after="0" w:line="240" w:lineRule="auto"/>
        <w:rPr>
          <w:rFonts w:eastAsia="Times New Roman" w:cstheme="minorHAnsi"/>
          <w:color w:val="000000"/>
          <w:sz w:val="24"/>
          <w:szCs w:val="24"/>
        </w:rPr>
      </w:pPr>
      <w:r w:rsidRPr="00500D9B">
        <w:rPr>
          <w:rFonts w:eastAsia="Times New Roman" w:cstheme="minorHAnsi"/>
          <w:color w:val="000000"/>
          <w:sz w:val="24"/>
          <w:szCs w:val="24"/>
        </w:rPr>
        <w:t>Items we will need prior to closing:</w:t>
      </w:r>
    </w:p>
    <w:p w14:paraId="5C0CD9EB" w14:textId="77777777" w:rsidR="00500D9B" w:rsidRPr="00500D9B" w:rsidRDefault="00500D9B" w:rsidP="00500D9B">
      <w:pPr>
        <w:spacing w:after="0" w:line="240" w:lineRule="auto"/>
        <w:rPr>
          <w:rFonts w:eastAsia="Times New Roman" w:cstheme="minorHAnsi"/>
          <w:color w:val="000000"/>
          <w:sz w:val="24"/>
          <w:szCs w:val="24"/>
        </w:rPr>
      </w:pPr>
      <w:r w:rsidRPr="00500D9B">
        <w:rPr>
          <w:rFonts w:eastAsia="Times New Roman" w:cstheme="minorHAnsi"/>
          <w:color w:val="000000"/>
          <w:sz w:val="24"/>
          <w:szCs w:val="24"/>
        </w:rPr>
        <w:t> </w:t>
      </w:r>
    </w:p>
    <w:p w14:paraId="741100E2" w14:textId="77777777" w:rsidR="00500D9B" w:rsidRPr="00500D9B" w:rsidRDefault="00500D9B" w:rsidP="00500D9B">
      <w:pPr>
        <w:numPr>
          <w:ilvl w:val="0"/>
          <w:numId w:val="2"/>
        </w:numPr>
        <w:spacing w:after="0" w:line="240" w:lineRule="auto"/>
        <w:rPr>
          <w:rFonts w:eastAsia="Times New Roman" w:cstheme="minorHAnsi"/>
          <w:color w:val="C00000"/>
          <w:sz w:val="24"/>
          <w:szCs w:val="24"/>
        </w:rPr>
      </w:pPr>
      <w:r w:rsidRPr="00500D9B">
        <w:rPr>
          <w:rFonts w:eastAsia="Times New Roman" w:cstheme="minorHAnsi"/>
          <w:b/>
          <w:bCs/>
          <w:color w:val="C00000"/>
          <w:sz w:val="24"/>
          <w:szCs w:val="24"/>
        </w:rPr>
        <w:t xml:space="preserve">Loan Documents </w:t>
      </w:r>
    </w:p>
    <w:p w14:paraId="0A0C6AA9" w14:textId="603490B2" w:rsidR="00EA4F17" w:rsidRDefault="00500D9B" w:rsidP="00EA4F17">
      <w:pPr>
        <w:pStyle w:val="NormalWeb"/>
        <w:numPr>
          <w:ilvl w:val="1"/>
          <w:numId w:val="2"/>
        </w:numPr>
        <w:spacing w:before="0" w:beforeAutospacing="0" w:after="240" w:afterAutospacing="0"/>
        <w:rPr>
          <w:rFonts w:asciiTheme="minorHAnsi" w:hAnsiTheme="minorHAnsi" w:cstheme="minorHAnsi"/>
          <w:b/>
          <w:i/>
          <w:color w:val="000000"/>
          <w:highlight w:val="yellow"/>
        </w:rPr>
      </w:pPr>
      <w:r w:rsidRPr="00500D9B">
        <w:rPr>
          <w:rFonts w:asciiTheme="minorHAnsi" w:hAnsiTheme="minorHAnsi" w:cstheme="minorHAnsi"/>
          <w:b/>
          <w:i/>
          <w:color w:val="000000"/>
          <w:highlight w:val="yellow"/>
        </w:rPr>
        <w:t xml:space="preserve">Please confirm the ETA of the loan documents to escrow so that we can insure a timely closing without the need for a same day signing/recording, which is </w:t>
      </w:r>
      <w:r w:rsidR="00EA4F17">
        <w:rPr>
          <w:rFonts w:asciiTheme="minorHAnsi" w:hAnsiTheme="minorHAnsi" w:cstheme="minorHAnsi"/>
          <w:b/>
          <w:i/>
          <w:color w:val="000000"/>
          <w:highlight w:val="yellow"/>
        </w:rPr>
        <w:t>extremely stressful for a buyer.</w:t>
      </w:r>
    </w:p>
    <w:p w14:paraId="5B9FDF02" w14:textId="3C554BB5" w:rsidR="00EA4F17" w:rsidRDefault="00EA4F17" w:rsidP="00EA4F17">
      <w:pPr>
        <w:pStyle w:val="NormalWeb"/>
        <w:numPr>
          <w:ilvl w:val="0"/>
          <w:numId w:val="2"/>
        </w:numPr>
        <w:spacing w:before="0" w:beforeAutospacing="0" w:after="240" w:afterAutospacing="0"/>
        <w:rPr>
          <w:rFonts w:asciiTheme="minorHAnsi" w:hAnsiTheme="minorHAnsi" w:cstheme="minorHAnsi"/>
          <w:b/>
          <w:i/>
          <w:color w:val="000000"/>
          <w:highlight w:val="yellow"/>
        </w:rPr>
      </w:pPr>
      <w:r>
        <w:rPr>
          <w:rFonts w:asciiTheme="minorHAnsi" w:hAnsiTheme="minorHAnsi" w:cstheme="minorHAnsi"/>
          <w:b/>
          <w:i/>
          <w:color w:val="000000"/>
          <w:highlight w:val="yellow"/>
        </w:rPr>
        <w:t xml:space="preserve"> Please confirm</w:t>
      </w:r>
    </w:p>
    <w:p w14:paraId="2F4639CB" w14:textId="658CEBB1" w:rsidR="00EA4F17" w:rsidRDefault="00EA4F17" w:rsidP="00EA4F17">
      <w:pPr>
        <w:pStyle w:val="NormalWeb"/>
        <w:numPr>
          <w:ilvl w:val="1"/>
          <w:numId w:val="2"/>
        </w:numPr>
        <w:spacing w:before="0" w:beforeAutospacing="0" w:after="240" w:afterAutospacing="0"/>
        <w:rPr>
          <w:rFonts w:asciiTheme="minorHAnsi" w:hAnsiTheme="minorHAnsi" w:cstheme="minorHAnsi"/>
          <w:b/>
          <w:i/>
          <w:color w:val="000000"/>
          <w:highlight w:val="yellow"/>
        </w:rPr>
      </w:pPr>
      <w:r>
        <w:rPr>
          <w:rFonts w:asciiTheme="minorHAnsi" w:hAnsiTheme="minorHAnsi" w:cstheme="minorHAnsi"/>
          <w:b/>
          <w:i/>
          <w:color w:val="000000"/>
          <w:highlight w:val="yellow"/>
        </w:rPr>
        <w:t>All parties are in town for signing .If not, where can we send closing docs</w:t>
      </w:r>
    </w:p>
    <w:p w14:paraId="6A3AC296" w14:textId="58FE4FCD" w:rsidR="00EA4F17" w:rsidRDefault="00EA4F17" w:rsidP="00EA4F17">
      <w:pPr>
        <w:pStyle w:val="NormalWeb"/>
        <w:numPr>
          <w:ilvl w:val="1"/>
          <w:numId w:val="2"/>
        </w:numPr>
        <w:spacing w:before="0" w:beforeAutospacing="0" w:after="240" w:afterAutospacing="0"/>
        <w:rPr>
          <w:rFonts w:asciiTheme="minorHAnsi" w:hAnsiTheme="minorHAnsi" w:cstheme="minorHAnsi"/>
          <w:b/>
          <w:i/>
          <w:color w:val="000000"/>
          <w:highlight w:val="yellow"/>
        </w:rPr>
      </w:pPr>
      <w:r>
        <w:rPr>
          <w:rFonts w:asciiTheme="minorHAnsi" w:hAnsiTheme="minorHAnsi" w:cstheme="minorHAnsi"/>
          <w:b/>
          <w:i/>
          <w:color w:val="000000"/>
          <w:highlight w:val="yellow"/>
        </w:rPr>
        <w:t>All parties have valid ID’s available for notary</w:t>
      </w:r>
    </w:p>
    <w:p w14:paraId="2F486130" w14:textId="2288968C" w:rsidR="00EA4F17" w:rsidRPr="00EA4F17" w:rsidRDefault="003B74CF" w:rsidP="00EA4F17">
      <w:pPr>
        <w:pStyle w:val="NormalWeb"/>
        <w:numPr>
          <w:ilvl w:val="1"/>
          <w:numId w:val="2"/>
        </w:numPr>
        <w:spacing w:before="0" w:beforeAutospacing="0" w:after="240" w:afterAutospacing="0"/>
        <w:rPr>
          <w:rFonts w:asciiTheme="minorHAnsi" w:hAnsiTheme="minorHAnsi" w:cstheme="minorHAnsi"/>
          <w:b/>
          <w:i/>
          <w:color w:val="000000"/>
          <w:highlight w:val="yellow"/>
        </w:rPr>
      </w:pPr>
      <w:r>
        <w:rPr>
          <w:rFonts w:asciiTheme="minorHAnsi" w:hAnsiTheme="minorHAnsi" w:cstheme="minorHAnsi"/>
          <w:b/>
          <w:i/>
          <w:color w:val="000000"/>
          <w:highlight w:val="yellow"/>
        </w:rPr>
        <w:t>Is your buyer signing with Power of Attorney? If so please confirm we have an approved POA</w:t>
      </w:r>
    </w:p>
    <w:p w14:paraId="2B033295" w14:textId="77777777" w:rsidR="00500D9B" w:rsidRPr="00500D9B" w:rsidRDefault="00500D9B" w:rsidP="00500D9B">
      <w:pPr>
        <w:spacing w:after="0" w:line="240" w:lineRule="auto"/>
        <w:rPr>
          <w:rFonts w:eastAsia="Times New Roman" w:cstheme="minorHAnsi"/>
          <w:color w:val="000000"/>
          <w:sz w:val="24"/>
          <w:szCs w:val="24"/>
        </w:rPr>
      </w:pPr>
      <w:r w:rsidRPr="00500D9B">
        <w:rPr>
          <w:rFonts w:eastAsia="Times New Roman" w:cstheme="minorHAnsi"/>
          <w:color w:val="000000"/>
          <w:sz w:val="24"/>
          <w:szCs w:val="24"/>
        </w:rPr>
        <w:t>Please let me know if there are any other items we will need prior to closing, otherwise we will reach out to get everyone scheduled as soon as the loan papers arrive.</w:t>
      </w:r>
    </w:p>
    <w:p w14:paraId="546AADCF" w14:textId="77777777" w:rsidR="003B74CF" w:rsidRDefault="003B74CF" w:rsidP="00A1079D">
      <w:pPr>
        <w:pStyle w:val="NormalWeb"/>
        <w:spacing w:before="0" w:beforeAutospacing="0" w:after="240" w:afterAutospacing="0"/>
        <w:rPr>
          <w:rFonts w:asciiTheme="minorHAnsi" w:hAnsiTheme="minorHAnsi" w:cstheme="minorHAnsi"/>
          <w:color w:val="000000"/>
        </w:rPr>
      </w:pPr>
    </w:p>
    <w:p w14:paraId="1D926819" w14:textId="6D042E22" w:rsidR="00A1079D" w:rsidRPr="00500D9B" w:rsidRDefault="00A1079D" w:rsidP="00A1079D">
      <w:pPr>
        <w:pStyle w:val="NormalWeb"/>
        <w:spacing w:before="0" w:beforeAutospacing="0" w:after="240" w:afterAutospacing="0"/>
        <w:rPr>
          <w:rFonts w:asciiTheme="minorHAnsi" w:hAnsiTheme="minorHAnsi" w:cstheme="minorHAnsi"/>
          <w:color w:val="000000"/>
        </w:rPr>
      </w:pPr>
      <w:bookmarkStart w:id="0" w:name="_GoBack"/>
      <w:bookmarkEnd w:id="0"/>
      <w:r w:rsidRPr="00500D9B">
        <w:rPr>
          <w:rFonts w:asciiTheme="minorHAnsi" w:hAnsiTheme="minorHAnsi" w:cstheme="minorHAnsi"/>
          <w:color w:val="000000"/>
        </w:rPr>
        <w:t xml:space="preserve">At this time, we are preparing the sellers closing documents and will be scheduling them for their signing appointment in the next few days.  </w:t>
      </w:r>
    </w:p>
    <w:p w14:paraId="14B0493F" w14:textId="77777777" w:rsidR="00A1079D" w:rsidRPr="00500D9B" w:rsidRDefault="00A1079D" w:rsidP="00A1079D">
      <w:pPr>
        <w:pStyle w:val="NormalWeb"/>
        <w:spacing w:before="0" w:beforeAutospacing="0" w:after="240" w:afterAutospacing="0"/>
        <w:rPr>
          <w:rFonts w:asciiTheme="minorHAnsi" w:hAnsiTheme="minorHAnsi" w:cstheme="minorHAnsi"/>
          <w:color w:val="000000"/>
        </w:rPr>
      </w:pPr>
      <w:r w:rsidRPr="00500D9B">
        <w:rPr>
          <w:rFonts w:asciiTheme="minorHAnsi" w:hAnsiTheme="minorHAnsi" w:cstheme="minorHAnsi"/>
          <w:color w:val="000000"/>
        </w:rPr>
        <w:t>If you have any questions please do not hesitate to contact us. </w:t>
      </w:r>
    </w:p>
    <w:p w14:paraId="49F6B846" w14:textId="77777777" w:rsidR="00A1079D" w:rsidRPr="00500D9B" w:rsidRDefault="00A1079D" w:rsidP="00A1079D">
      <w:pPr>
        <w:pStyle w:val="NormalWeb"/>
        <w:spacing w:before="0" w:beforeAutospacing="0" w:after="240" w:afterAutospacing="0"/>
        <w:rPr>
          <w:rFonts w:asciiTheme="minorHAnsi" w:hAnsiTheme="minorHAnsi" w:cstheme="minorHAnsi"/>
          <w:color w:val="000000"/>
        </w:rPr>
      </w:pPr>
      <w:r w:rsidRPr="00500D9B">
        <w:rPr>
          <w:rFonts w:asciiTheme="minorHAnsi" w:hAnsiTheme="minorHAnsi" w:cstheme="minorHAnsi"/>
          <w:color w:val="000000"/>
        </w:rPr>
        <w:t>Thank you!</w:t>
      </w:r>
    </w:p>
    <w:p w14:paraId="19082CB9" w14:textId="77777777" w:rsidR="00684DB1" w:rsidRDefault="00684DB1"/>
    <w:sectPr w:rsidR="00684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649F"/>
    <w:multiLevelType w:val="hybridMultilevel"/>
    <w:tmpl w:val="E0CEFED4"/>
    <w:lvl w:ilvl="0" w:tplc="2424DBE0">
      <w:start w:val="1"/>
      <w:numFmt w:val="bullet"/>
      <w:lvlText w:val=""/>
      <w:lvlJc w:val="left"/>
      <w:pPr>
        <w:ind w:left="99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4D0AED"/>
    <w:multiLevelType w:val="hybridMultilevel"/>
    <w:tmpl w:val="8E5A8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9D"/>
    <w:rsid w:val="00060E46"/>
    <w:rsid w:val="001163AD"/>
    <w:rsid w:val="001C0A76"/>
    <w:rsid w:val="002D0803"/>
    <w:rsid w:val="002F4F73"/>
    <w:rsid w:val="003B74CF"/>
    <w:rsid w:val="003F3E30"/>
    <w:rsid w:val="00500D9B"/>
    <w:rsid w:val="005640E0"/>
    <w:rsid w:val="00596F88"/>
    <w:rsid w:val="00684DB1"/>
    <w:rsid w:val="00703717"/>
    <w:rsid w:val="00A1079D"/>
    <w:rsid w:val="00B02BAD"/>
    <w:rsid w:val="00BB3A1C"/>
    <w:rsid w:val="00DE6398"/>
    <w:rsid w:val="00E12272"/>
    <w:rsid w:val="00EA4F17"/>
    <w:rsid w:val="00EA5497"/>
    <w:rsid w:val="00F0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49D1"/>
  <w15:chartTrackingRefBased/>
  <w15:docId w15:val="{3D8EAF2A-C7D2-48EF-B9A4-9D995E2C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079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2745">
      <w:bodyDiv w:val="1"/>
      <w:marLeft w:val="0"/>
      <w:marRight w:val="0"/>
      <w:marTop w:val="0"/>
      <w:marBottom w:val="0"/>
      <w:divBdr>
        <w:top w:val="none" w:sz="0" w:space="0" w:color="auto"/>
        <w:left w:val="none" w:sz="0" w:space="0" w:color="auto"/>
        <w:bottom w:val="none" w:sz="0" w:space="0" w:color="auto"/>
        <w:right w:val="none" w:sz="0" w:space="0" w:color="auto"/>
      </w:divBdr>
    </w:div>
    <w:div w:id="3416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E0572CF0E09469DAFEB767D9D0BF7" ma:contentTypeVersion="8" ma:contentTypeDescription="Create a new document." ma:contentTypeScope="" ma:versionID="33df77568354d561ffa63e39e96d2610">
  <xsd:schema xmlns:xsd="http://www.w3.org/2001/XMLSchema" xmlns:xs="http://www.w3.org/2001/XMLSchema" xmlns:p="http://schemas.microsoft.com/office/2006/metadata/properties" xmlns:ns1="http://schemas.microsoft.com/sharepoint/v3" xmlns:ns2="d49269b1-4a59-4ba3-aade-a47ad542353a" targetNamespace="http://schemas.microsoft.com/office/2006/metadata/properties" ma:root="true" ma:fieldsID="f689977fae95e1b6d8636d8ebc82d7a1" ns1:_="" ns2:_="">
    <xsd:import namespace="http://schemas.microsoft.com/sharepoint/v3"/>
    <xsd:import namespace="d49269b1-4a59-4ba3-aade-a47ad54235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9269b1-4a59-4ba3-aade-a47ad54235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961F2B-EA2A-4DE1-B10A-CE534A52CF1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938CD4F-6B63-4522-A865-993C9F577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9269b1-4a59-4ba3-aade-a47ad5423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F3A16B-5D50-452B-87CB-A8F94DE90E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Fidelity National Finacial</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Reichel, Samia</dc:creator>
  <cp:keywords/>
  <dc:description/>
  <cp:lastModifiedBy>Reichel, Samia</cp:lastModifiedBy>
  <cp:revision>2</cp:revision>
  <dcterms:created xsi:type="dcterms:W3CDTF">2018-12-20T16:50:00Z</dcterms:created>
  <dcterms:modified xsi:type="dcterms:W3CDTF">2018-12-20T16:50:00Z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0x01010020CE0572CF0E09469DAFEB767D9D0BF7</vt:lpwstr>
  </property>
</Properties>
</file>